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6605BBC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E37680">
        <w:rPr>
          <w:bCs/>
          <w:color w:val="0D0D0D" w:themeColor="text1" w:themeTint="F2"/>
        </w:rPr>
        <w:t>357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E37680" w:rsidP="00E37680" w14:paraId="4BF36DC9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86MS0021-01-2025-001228-63</w:t>
      </w:r>
    </w:p>
    <w:p w:rsidR="008C5065" w:rsidRPr="00E37680" w:rsidP="00E37680" w14:paraId="7A922636" w14:textId="54C796A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E37680" w:rsidP="00E37680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P="00E37680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P="00E37680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E37680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 w:rsidR="0086042E">
        <w:rPr>
          <w:color w:val="0D0D0D" w:themeColor="text1" w:themeTint="F2"/>
          <w:sz w:val="28"/>
          <w:szCs w:val="28"/>
        </w:rPr>
        <w:t>30</w:t>
      </w:r>
      <w:r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E37680" w:rsidP="00E37680" w14:paraId="5D8FA2E4" w14:textId="764F109D">
      <w:pPr>
        <w:ind w:firstLine="540"/>
        <w:jc w:val="both"/>
        <w:rPr>
          <w:sz w:val="28"/>
          <w:szCs w:val="28"/>
        </w:rPr>
      </w:pPr>
      <w:r w:rsidRPr="00E37680">
        <w:rPr>
          <w:sz w:val="28"/>
          <w:szCs w:val="28"/>
        </w:rPr>
        <w:t xml:space="preserve">Мировой судья </w:t>
      </w:r>
      <w:r w:rsidRPr="00E37680">
        <w:rPr>
          <w:sz w:val="28"/>
          <w:szCs w:val="28"/>
        </w:rPr>
        <w:t xml:space="preserve"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</w:t>
      </w:r>
    </w:p>
    <w:p w:rsidR="0086042E" w:rsidRPr="00E37680" w:rsidP="00E37680" w14:paraId="4BCB3194" w14:textId="6724074F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 w:rsidRPr="00CF632C">
        <w:rPr>
          <w:b/>
          <w:sz w:val="28"/>
          <w:szCs w:val="28"/>
        </w:rPr>
        <w:t>Джураева  Кобила</w:t>
      </w:r>
      <w:r w:rsidRPr="00CF632C">
        <w:rPr>
          <w:b/>
          <w:sz w:val="28"/>
          <w:szCs w:val="28"/>
        </w:rPr>
        <w:t xml:space="preserve"> Абдурахмоновича</w:t>
      </w:r>
      <w:r>
        <w:rPr>
          <w:sz w:val="28"/>
          <w:szCs w:val="28"/>
        </w:rPr>
        <w:t xml:space="preserve">, </w:t>
      </w:r>
      <w:r w:rsidR="00AF2C58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 года рождения, уроженца </w:t>
      </w:r>
      <w:r w:rsidR="00AF2C58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неработающего, проживающего по адресу: </w:t>
      </w:r>
      <w:r w:rsidR="00AF2C58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в/у </w:t>
      </w:r>
      <w:r w:rsidR="00AF2C58">
        <w:rPr>
          <w:sz w:val="28"/>
          <w:szCs w:val="28"/>
        </w:rPr>
        <w:t>***</w:t>
      </w:r>
      <w:r w:rsidRPr="00E37680">
        <w:rPr>
          <w:bCs/>
          <w:color w:val="0D0D0D" w:themeColor="text1" w:themeTint="F2"/>
          <w:sz w:val="28"/>
          <w:szCs w:val="28"/>
        </w:rPr>
        <w:t>,</w:t>
      </w:r>
    </w:p>
    <w:p w:rsidR="00E37680" w:rsidP="00E37680" w14:paraId="54820AFF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86042E" w:rsidRPr="00E37680" w:rsidP="00E37680" w14:paraId="11CB5B9C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УСТАНОВИЛ:</w:t>
      </w:r>
    </w:p>
    <w:p w:rsidR="0086042E" w:rsidRPr="00E37680" w:rsidP="00E37680" w14:paraId="514462E2" w14:textId="6EA4A126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07.02</w:t>
      </w:r>
      <w:r w:rsidRPr="00E37680" w:rsidR="00BF3278">
        <w:rPr>
          <w:color w:val="0D0D0D" w:themeColor="text1" w:themeTint="F2"/>
          <w:sz w:val="28"/>
          <w:szCs w:val="28"/>
        </w:rPr>
        <w:t>.2025</w:t>
      </w:r>
      <w:r w:rsidRPr="00E37680">
        <w:rPr>
          <w:color w:val="0D0D0D" w:themeColor="text1" w:themeTint="F2"/>
          <w:sz w:val="28"/>
          <w:szCs w:val="28"/>
        </w:rPr>
        <w:t xml:space="preserve"> года в 00:01 часов установлен </w:t>
      </w:r>
      <w:r>
        <w:rPr>
          <w:sz w:val="28"/>
          <w:szCs w:val="28"/>
        </w:rPr>
        <w:t>Джураев К.А.</w:t>
      </w:r>
      <w:r w:rsidRPr="00E37680" w:rsidR="00BF3278">
        <w:rPr>
          <w:sz w:val="28"/>
          <w:szCs w:val="28"/>
        </w:rPr>
        <w:t>,</w:t>
      </w:r>
      <w:r w:rsidRPr="00E37680">
        <w:rPr>
          <w:color w:val="0D0D0D" w:themeColor="text1" w:themeTint="F2"/>
          <w:sz w:val="28"/>
          <w:szCs w:val="28"/>
        </w:rPr>
        <w:t xml:space="preserve"> проживающий по адресу: </w:t>
      </w:r>
      <w:r w:rsidR="00AF2C58">
        <w:rPr>
          <w:color w:val="0D0D0D" w:themeColor="text1" w:themeTint="F2"/>
          <w:sz w:val="28"/>
          <w:szCs w:val="28"/>
        </w:rPr>
        <w:t>***</w:t>
      </w:r>
      <w:r w:rsidRPr="00E37680">
        <w:rPr>
          <w:color w:val="0D0D0D" w:themeColor="text1" w:themeTint="F2"/>
          <w:sz w:val="28"/>
          <w:szCs w:val="28"/>
        </w:rPr>
        <w:t>, который   не прои</w:t>
      </w:r>
      <w:r w:rsidRPr="00E37680">
        <w:rPr>
          <w:color w:val="0D0D0D" w:themeColor="text1" w:themeTint="F2"/>
          <w:sz w:val="28"/>
          <w:szCs w:val="28"/>
        </w:rPr>
        <w:t xml:space="preserve">звел оплату административного штрафа в размере </w:t>
      </w:r>
      <w:r>
        <w:rPr>
          <w:color w:val="0D0D0D" w:themeColor="text1" w:themeTint="F2"/>
          <w:sz w:val="28"/>
          <w:szCs w:val="28"/>
        </w:rPr>
        <w:t>8</w:t>
      </w:r>
      <w:r w:rsidRPr="00E37680">
        <w:rPr>
          <w:color w:val="0D0D0D" w:themeColor="text1" w:themeTint="F2"/>
          <w:sz w:val="28"/>
          <w:szCs w:val="28"/>
        </w:rPr>
        <w:t>00 рублей по постановлению № 18810</w:t>
      </w:r>
      <w:r w:rsidRPr="00E37680" w:rsidR="00BF3278">
        <w:rPr>
          <w:color w:val="0D0D0D" w:themeColor="text1" w:themeTint="F2"/>
          <w:sz w:val="28"/>
          <w:szCs w:val="28"/>
        </w:rPr>
        <w:t>0</w:t>
      </w:r>
      <w:r w:rsidRPr="00E37680">
        <w:rPr>
          <w:color w:val="0D0D0D" w:themeColor="text1" w:themeTint="F2"/>
          <w:sz w:val="28"/>
          <w:szCs w:val="28"/>
        </w:rPr>
        <w:t>862</w:t>
      </w:r>
      <w:r w:rsidRPr="00E37680" w:rsidR="00BF3278">
        <w:rPr>
          <w:color w:val="0D0D0D" w:themeColor="text1" w:themeTint="F2"/>
          <w:sz w:val="28"/>
          <w:szCs w:val="28"/>
        </w:rPr>
        <w:t>30001</w:t>
      </w:r>
      <w:r>
        <w:rPr>
          <w:color w:val="0D0D0D" w:themeColor="text1" w:themeTint="F2"/>
          <w:sz w:val="28"/>
          <w:szCs w:val="28"/>
        </w:rPr>
        <w:t>788433</w:t>
      </w:r>
      <w:r w:rsidRPr="00E37680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ч.2 ст. 12.</w:t>
      </w:r>
      <w:r w:rsidRPr="00E37680" w:rsidR="00BF3278">
        <w:rPr>
          <w:color w:val="0D0D0D" w:themeColor="text1" w:themeTint="F2"/>
          <w:sz w:val="28"/>
          <w:szCs w:val="28"/>
        </w:rPr>
        <w:t>37</w:t>
      </w:r>
      <w:r w:rsidRPr="00E37680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</w:t>
      </w:r>
      <w:r w:rsidRPr="00E37680">
        <w:rPr>
          <w:color w:val="0D0D0D" w:themeColor="text1" w:themeTint="F2"/>
          <w:sz w:val="28"/>
          <w:szCs w:val="28"/>
        </w:rPr>
        <w:t xml:space="preserve">онную силу </w:t>
      </w:r>
      <w:r w:rsidR="001C4B19">
        <w:rPr>
          <w:color w:val="0D0D0D" w:themeColor="text1" w:themeTint="F2"/>
          <w:sz w:val="28"/>
          <w:szCs w:val="28"/>
        </w:rPr>
        <w:t>09.12</w:t>
      </w:r>
      <w:r w:rsidRPr="00E37680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86042E" w:rsidRPr="00E37680" w:rsidP="00E37680" w14:paraId="479250D1" w14:textId="433E7FF4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Джураев К.А</w:t>
      </w:r>
      <w:r w:rsidRPr="00E37680">
        <w:rPr>
          <w:color w:val="0D0D0D" w:themeColor="text1" w:themeTint="F2"/>
          <w:szCs w:val="28"/>
        </w:rPr>
        <w:t xml:space="preserve">. </w:t>
      </w:r>
      <w:r w:rsidRPr="00E37680" w:rsidR="00CC1637">
        <w:rPr>
          <w:color w:val="FF0000"/>
          <w:szCs w:val="28"/>
        </w:rPr>
        <w:t>не явился, о времени и месте рассмотрения административного материала был уведомлен надлежащим образом</w:t>
      </w:r>
      <w:r w:rsidRPr="00E37680">
        <w:rPr>
          <w:color w:val="0D0D0D" w:themeColor="text1" w:themeTint="F2"/>
          <w:szCs w:val="28"/>
        </w:rPr>
        <w:t>.</w:t>
      </w:r>
    </w:p>
    <w:p w:rsidR="0086042E" w:rsidRPr="00E37680" w:rsidP="00E37680" w14:paraId="53333E2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судья, исследовал</w:t>
      </w:r>
      <w:r w:rsidRPr="00E37680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86042E" w:rsidRPr="00E37680" w:rsidP="00E37680" w14:paraId="6FE49BBC" w14:textId="037DEF8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E37680" w:rsidR="00E37680">
        <w:rPr>
          <w:color w:val="0D0D0D" w:themeColor="text1" w:themeTint="F2"/>
          <w:sz w:val="28"/>
          <w:szCs w:val="28"/>
        </w:rPr>
        <w:t>86 ХМ 597255</w:t>
      </w:r>
      <w:r w:rsidR="00E37680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от </w:t>
      </w:r>
      <w:r w:rsidR="00E37680">
        <w:rPr>
          <w:color w:val="0D0D0D" w:themeColor="text1" w:themeTint="F2"/>
          <w:sz w:val="28"/>
          <w:szCs w:val="28"/>
        </w:rPr>
        <w:t>02.03</w:t>
      </w:r>
      <w:r w:rsidRPr="00E37680">
        <w:rPr>
          <w:color w:val="0D0D0D" w:themeColor="text1" w:themeTint="F2"/>
          <w:sz w:val="28"/>
          <w:szCs w:val="28"/>
        </w:rPr>
        <w:t xml:space="preserve">.2025 года, составленный уполномоченным должностным лицом,    с которым </w:t>
      </w:r>
      <w:r w:rsidR="00684004">
        <w:rPr>
          <w:sz w:val="28"/>
          <w:szCs w:val="28"/>
        </w:rPr>
        <w:t>Джураев К.А</w:t>
      </w:r>
      <w:r w:rsidRPr="00E37680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</w:t>
      </w:r>
      <w:r w:rsidRPr="00E37680">
        <w:rPr>
          <w:color w:val="0D0D0D" w:themeColor="text1" w:themeTint="F2"/>
          <w:sz w:val="28"/>
          <w:szCs w:val="28"/>
        </w:rPr>
        <w:t>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86042E" w:rsidRPr="00E37680" w:rsidP="00E37680" w14:paraId="30376A44" w14:textId="1E5AAF3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копию постановления №</w:t>
      </w:r>
      <w:r w:rsidRPr="00E37680" w:rsidR="001C4B19">
        <w:rPr>
          <w:color w:val="0D0D0D" w:themeColor="text1" w:themeTint="F2"/>
          <w:sz w:val="28"/>
          <w:szCs w:val="28"/>
        </w:rPr>
        <w:t>18810086230001</w:t>
      </w:r>
      <w:r w:rsidR="001C4B19">
        <w:rPr>
          <w:color w:val="0D0D0D" w:themeColor="text1" w:themeTint="F2"/>
          <w:sz w:val="28"/>
          <w:szCs w:val="28"/>
        </w:rPr>
        <w:t>788433</w:t>
      </w:r>
      <w:r w:rsidRPr="00E37680" w:rsidR="001C4B19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 w:rsidR="001C4B19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684004">
        <w:rPr>
          <w:color w:val="0D0D0D" w:themeColor="text1" w:themeTint="F2"/>
          <w:sz w:val="28"/>
          <w:szCs w:val="28"/>
        </w:rPr>
        <w:t>8</w:t>
      </w:r>
      <w:r w:rsidRPr="00E37680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E37680" w:rsidR="00BF3278">
        <w:rPr>
          <w:color w:val="0D0D0D" w:themeColor="text1" w:themeTint="F2"/>
          <w:sz w:val="28"/>
          <w:szCs w:val="28"/>
        </w:rPr>
        <w:t>ч.2 ст. 12.37</w:t>
      </w:r>
      <w:r w:rsidRPr="00E37680">
        <w:rPr>
          <w:color w:val="0D0D0D" w:themeColor="text1" w:themeTint="F2"/>
          <w:sz w:val="28"/>
          <w:szCs w:val="28"/>
        </w:rPr>
        <w:t xml:space="preserve">Кодекса РФ об административных </w:t>
      </w:r>
      <w:r w:rsidRPr="00E37680">
        <w:rPr>
          <w:color w:val="0D0D0D" w:themeColor="text1" w:themeTint="F2"/>
          <w:sz w:val="28"/>
          <w:szCs w:val="28"/>
        </w:rPr>
        <w:t>правонарушениях;</w:t>
      </w:r>
    </w:p>
    <w:p w:rsidR="0086042E" w:rsidRPr="00E37680" w:rsidP="00E37680" w14:paraId="58F48CF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рапорт;</w:t>
      </w:r>
    </w:p>
    <w:p w:rsidR="0086042E" w:rsidRPr="00E37680" w:rsidP="00E37680" w14:paraId="38D1C165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параметры поиска;</w:t>
      </w:r>
    </w:p>
    <w:p w:rsidR="0086042E" w:rsidRPr="00E37680" w:rsidP="00E37680" w14:paraId="61F5005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приходит к следующему.</w:t>
      </w:r>
    </w:p>
    <w:p w:rsidR="0086042E" w:rsidRPr="00E37680" w:rsidP="00E37680" w14:paraId="0F1B738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6042E" w:rsidRPr="00E37680" w:rsidP="00E37680" w14:paraId="2B2C0565" w14:textId="0C51691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</w:t>
      </w:r>
      <w:r w:rsidRPr="00E37680">
        <w:rPr>
          <w:color w:val="0D0D0D" w:themeColor="text1" w:themeTint="F2"/>
          <w:sz w:val="28"/>
          <w:szCs w:val="28"/>
        </w:rPr>
        <w:t xml:space="preserve">по делу об административном правонарушении № </w:t>
      </w:r>
      <w:r w:rsidRPr="00E37680" w:rsidR="001C4B19">
        <w:rPr>
          <w:color w:val="0D0D0D" w:themeColor="text1" w:themeTint="F2"/>
          <w:sz w:val="28"/>
          <w:szCs w:val="28"/>
        </w:rPr>
        <w:t>18810086230001</w:t>
      </w:r>
      <w:r w:rsidR="001C4B19">
        <w:rPr>
          <w:color w:val="0D0D0D" w:themeColor="text1" w:themeTint="F2"/>
          <w:sz w:val="28"/>
          <w:szCs w:val="28"/>
        </w:rPr>
        <w:t>788433</w:t>
      </w:r>
      <w:r w:rsidRPr="00E37680" w:rsidR="001C4B19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 w:rsidR="001C4B19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в отношении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1C4B19">
        <w:rPr>
          <w:color w:val="0D0D0D" w:themeColor="text1" w:themeTint="F2"/>
          <w:sz w:val="28"/>
          <w:szCs w:val="28"/>
        </w:rPr>
        <w:t>09.12</w:t>
      </w:r>
      <w:r w:rsidRPr="00E37680">
        <w:rPr>
          <w:color w:val="0D0D0D" w:themeColor="text1" w:themeTint="F2"/>
          <w:sz w:val="28"/>
          <w:szCs w:val="28"/>
        </w:rPr>
        <w:t xml:space="preserve">.2024 г., следовательно, последним днем срока, установленного ст. 32.2 КоАП РФ, для уплаты штрафа является </w:t>
      </w:r>
      <w:r w:rsidR="001C4B19">
        <w:rPr>
          <w:color w:val="0D0D0D" w:themeColor="text1" w:themeTint="F2"/>
          <w:sz w:val="28"/>
          <w:szCs w:val="28"/>
        </w:rPr>
        <w:t>06.02</w:t>
      </w:r>
      <w:r w:rsidRPr="00E37680">
        <w:rPr>
          <w:color w:val="0D0D0D" w:themeColor="text1" w:themeTint="F2"/>
          <w:sz w:val="28"/>
          <w:szCs w:val="28"/>
        </w:rPr>
        <w:t>.2025 года.</w:t>
      </w:r>
    </w:p>
    <w:p w:rsidR="0086042E" w:rsidRPr="00E37680" w:rsidP="00E37680" w14:paraId="52D7B720" w14:textId="725A134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684004">
        <w:rPr>
          <w:color w:val="0D0D0D" w:themeColor="text1" w:themeTint="F2"/>
          <w:sz w:val="28"/>
          <w:szCs w:val="28"/>
        </w:rPr>
        <w:t>8</w:t>
      </w:r>
      <w:r w:rsidRPr="00E37680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6042E" w:rsidRPr="00E37680" w:rsidP="00E37680" w14:paraId="389932BF" w14:textId="76C6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предусмотренного ч. 1 ст. 20.25 Кодекса Российской </w:t>
      </w:r>
      <w:r w:rsidRPr="00E37680">
        <w:rPr>
          <w:color w:val="0D0D0D" w:themeColor="text1" w:themeTint="F2"/>
          <w:sz w:val="28"/>
          <w:szCs w:val="28"/>
        </w:rPr>
        <w:t>Федерации об административных правонарушениях.</w:t>
      </w:r>
    </w:p>
    <w:p w:rsidR="0086042E" w:rsidRPr="00E37680" w:rsidP="00E37680" w14:paraId="683CA758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 w:rsidRPr="00E37680">
        <w:rPr>
          <w:color w:val="0D0D0D" w:themeColor="text1" w:themeTint="F2"/>
          <w:sz w:val="28"/>
          <w:szCs w:val="28"/>
        </w:rPr>
        <w:t>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86042E" w:rsidRPr="00E37680" w:rsidP="00E37680" w14:paraId="79ECD2A0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</w:t>
      </w:r>
      <w:r w:rsidRPr="00E37680">
        <w:rPr>
          <w:color w:val="0D0D0D" w:themeColor="text1" w:themeTint="F2"/>
          <w:sz w:val="28"/>
          <w:szCs w:val="28"/>
        </w:rPr>
        <w:t>х, мировой судья</w:t>
      </w:r>
    </w:p>
    <w:p w:rsidR="00E37680" w:rsidP="00E37680" w14:paraId="1DA2B1E2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                                         </w:t>
      </w:r>
    </w:p>
    <w:p w:rsidR="0086042E" w:rsidRPr="00E37680" w:rsidP="00E37680" w14:paraId="0D594767" w14:textId="058EDB5C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ПОСТАНОВИЛ:</w:t>
      </w:r>
    </w:p>
    <w:p w:rsidR="0086042E" w:rsidRPr="00E37680" w:rsidP="00E37680" w14:paraId="3514F6E3" w14:textId="0F25AB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A26927">
        <w:rPr>
          <w:b/>
          <w:sz w:val="28"/>
          <w:szCs w:val="28"/>
        </w:rPr>
        <w:t>Джураева  Кобила Абдурахмоновича</w:t>
      </w:r>
      <w:r w:rsidRPr="00E37680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</w:t>
      </w:r>
      <w:r w:rsidRPr="00E37680">
        <w:rPr>
          <w:color w:val="0D0D0D" w:themeColor="text1" w:themeTint="F2"/>
          <w:sz w:val="28"/>
          <w:szCs w:val="28"/>
        </w:rPr>
        <w:t>арушениях и назначить ему административное наказание в виде административного штрафа в размере 1</w:t>
      </w:r>
      <w:r w:rsidR="00684004">
        <w:rPr>
          <w:color w:val="0D0D0D" w:themeColor="text1" w:themeTint="F2"/>
          <w:sz w:val="28"/>
          <w:szCs w:val="28"/>
        </w:rPr>
        <w:t>6</w:t>
      </w:r>
      <w:r w:rsidRPr="00E37680">
        <w:rPr>
          <w:color w:val="0D0D0D" w:themeColor="text1" w:themeTint="F2"/>
          <w:sz w:val="28"/>
          <w:szCs w:val="28"/>
        </w:rPr>
        <w:t>00 (одной тысячи</w:t>
      </w:r>
      <w:r w:rsidR="00684004">
        <w:rPr>
          <w:color w:val="0D0D0D" w:themeColor="text1" w:themeTint="F2"/>
          <w:sz w:val="28"/>
          <w:szCs w:val="28"/>
        </w:rPr>
        <w:t xml:space="preserve"> шестьсот</w:t>
      </w:r>
      <w:r w:rsidRPr="00E37680">
        <w:rPr>
          <w:color w:val="0D0D0D" w:themeColor="text1" w:themeTint="F2"/>
          <w:sz w:val="28"/>
          <w:szCs w:val="28"/>
        </w:rPr>
        <w:t>) рублей.</w:t>
      </w:r>
    </w:p>
    <w:p w:rsidR="0086042E" w:rsidRPr="00E37680" w:rsidP="00E37680" w14:paraId="230C096B" w14:textId="66E0D1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Мансийского автономного округа – Югры), л/с 04872</w:t>
      </w:r>
      <w:r w:rsidRPr="00E37680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казначейского счета 03100643000000018700, КБК 72011601203019000140</w:t>
      </w:r>
      <w:r w:rsidRPr="00E37680">
        <w:rPr>
          <w:color w:val="0D0D0D" w:themeColor="text1" w:themeTint="F2"/>
          <w:sz w:val="28"/>
          <w:szCs w:val="28"/>
        </w:rPr>
        <w:t xml:space="preserve">, </w:t>
      </w:r>
      <w:r w:rsidRPr="00E37680">
        <w:rPr>
          <w:b/>
          <w:bCs/>
          <w:sz w:val="28"/>
          <w:szCs w:val="28"/>
          <w:u w:val="single"/>
        </w:rPr>
        <w:t xml:space="preserve">УИН </w:t>
      </w:r>
      <w:r w:rsidRPr="00E37680" w:rsidR="00E37680">
        <w:rPr>
          <w:b/>
          <w:bCs/>
          <w:sz w:val="28"/>
          <w:szCs w:val="28"/>
          <w:u w:val="single"/>
          <w:lang w:eastAsia="en-US"/>
        </w:rPr>
        <w:t>0412365400215003572520156</w:t>
      </w:r>
      <w:r w:rsidRPr="00E37680">
        <w:rPr>
          <w:color w:val="FF0000"/>
          <w:sz w:val="28"/>
          <w:szCs w:val="28"/>
          <w:lang w:eastAsia="en-US"/>
        </w:rPr>
        <w:t>.</w:t>
      </w:r>
    </w:p>
    <w:p w:rsidR="00534337" w:rsidRPr="00E37680" w:rsidP="00E37680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37680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E37680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E37680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E37680" w:rsidP="00E37680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>
        <w:rPr>
          <w:color w:val="0D0D0D" w:themeColor="text1" w:themeTint="F2"/>
          <w:sz w:val="28"/>
          <w:szCs w:val="28"/>
        </w:rPr>
        <w:t xml:space="preserve"> Нижневартовского судебного района гор</w:t>
      </w:r>
      <w:r w:rsidRPr="00E37680">
        <w:rPr>
          <w:color w:val="0D0D0D" w:themeColor="text1" w:themeTint="F2"/>
          <w:sz w:val="28"/>
          <w:szCs w:val="28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37680" w:rsidR="00E37680">
        <w:rPr>
          <w:color w:val="0D0D0D" w:themeColor="text1" w:themeTint="F2"/>
          <w:sz w:val="28"/>
          <w:szCs w:val="28"/>
        </w:rPr>
        <w:t>224</w:t>
      </w:r>
      <w:r w:rsidRPr="00E37680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E37680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E37680" w:rsidP="00E37680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E37680" w:rsidR="004E0DD4">
        <w:rPr>
          <w:color w:val="0D0D0D" w:themeColor="text1" w:themeTint="F2"/>
          <w:sz w:val="28"/>
          <w:szCs w:val="28"/>
        </w:rPr>
        <w:t>дней</w:t>
      </w:r>
      <w:r w:rsidRPr="00E37680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 w:rsidR="008C5065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E37680" w:rsidP="00E37680" w14:paraId="1A2D3F9F" w14:textId="40CAACD1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E37680" w:rsidP="00E37680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E37680" w:rsidP="00E37680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C58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92BA9"/>
    <w:rsid w:val="001B6EC0"/>
    <w:rsid w:val="001C4B19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703F8"/>
    <w:rsid w:val="00674795"/>
    <w:rsid w:val="00684004"/>
    <w:rsid w:val="00691178"/>
    <w:rsid w:val="006A3922"/>
    <w:rsid w:val="006F59C4"/>
    <w:rsid w:val="00700D26"/>
    <w:rsid w:val="00727C8D"/>
    <w:rsid w:val="007F30E4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26927"/>
    <w:rsid w:val="00A6194D"/>
    <w:rsid w:val="00A71F82"/>
    <w:rsid w:val="00A8441D"/>
    <w:rsid w:val="00AC48B7"/>
    <w:rsid w:val="00AC6C21"/>
    <w:rsid w:val="00AE7013"/>
    <w:rsid w:val="00AF2C58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CF632C"/>
    <w:rsid w:val="00D0642C"/>
    <w:rsid w:val="00D32A11"/>
    <w:rsid w:val="00D37CBA"/>
    <w:rsid w:val="00D405C3"/>
    <w:rsid w:val="00DB4393"/>
    <w:rsid w:val="00DB6E8C"/>
    <w:rsid w:val="00DB7CDC"/>
    <w:rsid w:val="00DF4413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